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1204" w:rsidRDefault="00D81204" w:rsidP="00D81204">
      <w:pPr>
        <w:shd w:val="clear" w:color="auto" w:fill="F9F9F9"/>
        <w:spacing w:after="0" w:line="210" w:lineRule="atLeast"/>
        <w:jc w:val="center"/>
        <w:rPr>
          <w:rFonts w:ascii="Helvetica" w:eastAsia="Times New Roman" w:hAnsi="Helvetica" w:cs="Helvetica"/>
          <w:color w:val="444444"/>
          <w:sz w:val="32"/>
          <w:szCs w:val="32"/>
        </w:rPr>
      </w:pPr>
      <w:r>
        <w:rPr>
          <w:rFonts w:ascii="Helvetica" w:eastAsia="Times New Roman" w:hAnsi="Helvetica" w:cs="Helvetica"/>
          <w:color w:val="444444"/>
          <w:sz w:val="32"/>
          <w:szCs w:val="32"/>
        </w:rPr>
        <w:t xml:space="preserve">Сведения о вакантных должностях муниципальной службы, имеющихся в органе местного самоуправления и номера </w:t>
      </w:r>
      <w:proofErr w:type="gramStart"/>
      <w:r>
        <w:rPr>
          <w:rFonts w:ascii="Helvetica" w:eastAsia="Times New Roman" w:hAnsi="Helvetica" w:cs="Helvetica"/>
          <w:color w:val="444444"/>
          <w:sz w:val="32"/>
          <w:szCs w:val="32"/>
        </w:rPr>
        <w:t>телефонов ,по</w:t>
      </w:r>
      <w:proofErr w:type="gramEnd"/>
      <w:r>
        <w:rPr>
          <w:rFonts w:ascii="Helvetica" w:eastAsia="Times New Roman" w:hAnsi="Helvetica" w:cs="Helvetica"/>
          <w:color w:val="444444"/>
          <w:sz w:val="32"/>
          <w:szCs w:val="32"/>
        </w:rPr>
        <w:t xml:space="preserve"> которым можно получить данную информацию </w:t>
      </w:r>
    </w:p>
    <w:p w:rsidR="00D81204" w:rsidRDefault="00D81204" w:rsidP="00D81204">
      <w:pPr>
        <w:spacing w:after="0" w:line="360" w:lineRule="atLeast"/>
        <w:rPr>
          <w:rFonts w:ascii="Times New Roman" w:eastAsia="Times New Roman" w:hAnsi="Times New Roman" w:cs="Times New Roman"/>
          <w:sz w:val="21"/>
          <w:szCs w:val="21"/>
        </w:rPr>
      </w:pPr>
    </w:p>
    <w:p w:rsidR="00D81204" w:rsidRDefault="00D81204" w:rsidP="00D81204">
      <w:pPr>
        <w:spacing w:after="0" w:line="360" w:lineRule="atLeas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ДОСТУП К ЗАПРАШИВАЕМОЙ ИНФОРМАЦИИ о деятельности </w:t>
      </w:r>
      <w:r>
        <w:rPr>
          <w:rFonts w:ascii="Times New Roman" w:eastAsia="Times New Roman" w:hAnsi="Times New Roman" w:cs="Times New Roman"/>
          <w:sz w:val="21"/>
          <w:szCs w:val="21"/>
        </w:rPr>
        <w:t>Светлогорского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1"/>
          <w:szCs w:val="21"/>
        </w:rPr>
        <w:t>сельсовета ,</w:t>
      </w:r>
      <w:proofErr w:type="gramEnd"/>
      <w:r>
        <w:rPr>
          <w:rFonts w:ascii="Times New Roman" w:eastAsia="Times New Roman" w:hAnsi="Times New Roman" w:cs="Times New Roman"/>
          <w:sz w:val="21"/>
          <w:szCs w:val="21"/>
        </w:rPr>
        <w:t xml:space="preserve"> согласно статье 6 Федерального закона от 09.02.2009 г. №8-ФЗ</w:t>
      </w:r>
      <w:r>
        <w:rPr>
          <w:rFonts w:ascii="Times New Roman" w:eastAsia="Times New Roman" w:hAnsi="Times New Roman" w:cs="Times New Roman"/>
          <w:sz w:val="21"/>
        </w:rPr>
        <w:t> </w:t>
      </w:r>
      <w:r>
        <w:rPr>
          <w:rFonts w:ascii="Times New Roman" w:eastAsia="Times New Roman" w:hAnsi="Times New Roman" w:cs="Times New Roman"/>
          <w:sz w:val="21"/>
          <w:szCs w:val="21"/>
        </w:rPr>
        <w:t>, Вы можете получить следующими способами:</w:t>
      </w:r>
    </w:p>
    <w:p w:rsidR="00D81204" w:rsidRDefault="00D81204" w:rsidP="00D81204">
      <w:pPr>
        <w:numPr>
          <w:ilvl w:val="0"/>
          <w:numId w:val="1"/>
        </w:numPr>
        <w:spacing w:after="240" w:line="360" w:lineRule="atLeast"/>
        <w:ind w:left="270" w:firstLine="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В средствах массовой информации, которые определены в Уставе муниципального образования как официальные источники для обнародования (опубликования) органами местного самоуправления информации о своей деятельности.</w:t>
      </w:r>
    </w:p>
    <w:p w:rsidR="00D81204" w:rsidRDefault="00D81204" w:rsidP="00D81204">
      <w:pPr>
        <w:numPr>
          <w:ilvl w:val="0"/>
          <w:numId w:val="1"/>
        </w:numPr>
        <w:spacing w:after="0" w:line="360" w:lineRule="atLeast"/>
        <w:ind w:left="270" w:firstLine="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В помещениях, занимаемых соответствующим органом местного самоуправления, и в иных отведенных для этих целей местах по адресу:</w:t>
      </w:r>
    </w:p>
    <w:p w:rsidR="00D81204" w:rsidRDefault="00D81204" w:rsidP="00D81204">
      <w:pPr>
        <w:spacing w:after="0" w:line="360" w:lineRule="atLeast"/>
        <w:ind w:left="270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607713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, Россия, </w:t>
      </w:r>
      <w:proofErr w:type="gramStart"/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Нижегородская  обл.</w:t>
      </w:r>
      <w:proofErr w:type="gramEnd"/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,  Шатковский  р-н,</w:t>
      </w:r>
    </w:p>
    <w:p w:rsidR="00D81204" w:rsidRDefault="00D81204" w:rsidP="00D81204">
      <w:pPr>
        <w:spacing w:after="0" w:line="360" w:lineRule="atLeast"/>
        <w:ind w:left="270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п. Светлогорск, ул. Ленина, д. 4</w:t>
      </w:r>
    </w:p>
    <w:p w:rsidR="00D81204" w:rsidRPr="00085479" w:rsidRDefault="00D81204" w:rsidP="004C3147">
      <w:pPr>
        <w:numPr>
          <w:ilvl w:val="0"/>
          <w:numId w:val="1"/>
        </w:numPr>
        <w:spacing w:after="0" w:line="360" w:lineRule="atLeast"/>
        <w:ind w:left="270" w:firstLine="0"/>
        <w:rPr>
          <w:rFonts w:ascii="Times New Roman" w:eastAsia="Times New Roman" w:hAnsi="Times New Roman" w:cs="Times New Roman"/>
          <w:sz w:val="21"/>
          <w:szCs w:val="21"/>
        </w:rPr>
      </w:pPr>
      <w:r w:rsidRPr="00085479">
        <w:rPr>
          <w:rFonts w:ascii="Times New Roman" w:eastAsia="Times New Roman" w:hAnsi="Times New Roman" w:cs="Times New Roman"/>
          <w:sz w:val="21"/>
          <w:szCs w:val="21"/>
        </w:rPr>
        <w:t xml:space="preserve">Направлением запроса на предоставление информации о деятельности соответствующего органа местного самоуправления: В электронном виде: по электронной почте: </w:t>
      </w:r>
      <w:r w:rsidR="00085479">
        <w:rPr>
          <w:rFonts w:ascii="Times New Roman" w:eastAsia="Times New Roman" w:hAnsi="Times New Roman" w:cs="Times New Roman"/>
          <w:color w:val="000000"/>
          <w:sz w:val="21"/>
          <w:szCs w:val="21"/>
          <w:lang w:val="en-US"/>
        </w:rPr>
        <w:t>elhovka</w:t>
      </w:r>
      <w:r w:rsidR="00085479" w:rsidRPr="00085479">
        <w:rPr>
          <w:rFonts w:ascii="Times New Roman" w:eastAsia="Times New Roman" w:hAnsi="Times New Roman" w:cs="Times New Roman"/>
          <w:color w:val="000000"/>
          <w:sz w:val="21"/>
          <w:szCs w:val="21"/>
        </w:rPr>
        <w:t>@</w:t>
      </w:r>
      <w:r w:rsidR="00085479">
        <w:rPr>
          <w:rFonts w:ascii="Times New Roman" w:eastAsia="Times New Roman" w:hAnsi="Times New Roman" w:cs="Times New Roman"/>
          <w:color w:val="000000"/>
          <w:sz w:val="21"/>
          <w:szCs w:val="21"/>
          <w:lang w:val="en-US"/>
        </w:rPr>
        <w:t>shatk</w:t>
      </w:r>
      <w:r w:rsidR="00085479">
        <w:rPr>
          <w:rFonts w:ascii="Times New Roman" w:eastAsia="Times New Roman" w:hAnsi="Times New Roman" w:cs="Times New Roman"/>
          <w:color w:val="000000"/>
          <w:sz w:val="21"/>
          <w:szCs w:val="21"/>
        </w:rPr>
        <w:t>i.</w:t>
      </w:r>
      <w:r w:rsidR="00085479">
        <w:rPr>
          <w:rFonts w:ascii="Times New Roman" w:eastAsia="Times New Roman" w:hAnsi="Times New Roman" w:cs="Times New Roman"/>
          <w:color w:val="000000"/>
          <w:sz w:val="21"/>
          <w:szCs w:val="21"/>
          <w:lang w:val="en-US"/>
        </w:rPr>
        <w:t>info</w:t>
      </w:r>
      <w:bookmarkStart w:id="0" w:name="_GoBack"/>
      <w:bookmarkEnd w:id="0"/>
      <w:r w:rsidRPr="00085479">
        <w:rPr>
          <w:rFonts w:ascii="Times New Roman" w:eastAsia="Times New Roman" w:hAnsi="Times New Roman" w:cs="Times New Roman"/>
          <w:sz w:val="21"/>
          <w:szCs w:val="21"/>
        </w:rPr>
        <w:t xml:space="preserve"> письменном </w:t>
      </w:r>
      <w:proofErr w:type="gramStart"/>
      <w:r w:rsidRPr="00085479">
        <w:rPr>
          <w:rFonts w:ascii="Times New Roman" w:eastAsia="Times New Roman" w:hAnsi="Times New Roman" w:cs="Times New Roman"/>
          <w:sz w:val="21"/>
          <w:szCs w:val="21"/>
        </w:rPr>
        <w:t>виде :</w:t>
      </w:r>
      <w:proofErr w:type="gramEnd"/>
      <w:r w:rsidRPr="00085479">
        <w:rPr>
          <w:rFonts w:ascii="Times New Roman" w:eastAsia="Times New Roman" w:hAnsi="Times New Roman" w:cs="Times New Roman"/>
          <w:sz w:val="21"/>
          <w:szCs w:val="21"/>
        </w:rPr>
        <w:t xml:space="preserve"> Почтовые реквизиты для направления письменного запроса:</w:t>
      </w:r>
    </w:p>
    <w:p w:rsidR="00D81204" w:rsidRPr="00D81204" w:rsidRDefault="00D81204" w:rsidP="00D81204">
      <w:pPr>
        <w:pStyle w:val="a4"/>
        <w:numPr>
          <w:ilvl w:val="0"/>
          <w:numId w:val="1"/>
        </w:numPr>
        <w:spacing w:after="0" w:line="360" w:lineRule="atLeast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D81204"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607713, Россия, </w:t>
      </w:r>
      <w:proofErr w:type="gramStart"/>
      <w:r w:rsidRPr="00D81204">
        <w:rPr>
          <w:rFonts w:ascii="Times New Roman" w:eastAsia="Times New Roman" w:hAnsi="Times New Roman" w:cs="Times New Roman"/>
          <w:b/>
          <w:bCs/>
          <w:sz w:val="21"/>
          <w:szCs w:val="21"/>
        </w:rPr>
        <w:t>Нижегородская  обл.</w:t>
      </w:r>
      <w:proofErr w:type="gramEnd"/>
      <w:r w:rsidRPr="00D81204">
        <w:rPr>
          <w:rFonts w:ascii="Times New Roman" w:eastAsia="Times New Roman" w:hAnsi="Times New Roman" w:cs="Times New Roman"/>
          <w:b/>
          <w:bCs/>
          <w:sz w:val="21"/>
          <w:szCs w:val="21"/>
        </w:rPr>
        <w:t>,  Шатковский  р-н,</w:t>
      </w:r>
    </w:p>
    <w:p w:rsidR="00D81204" w:rsidRPr="00D81204" w:rsidRDefault="00D81204" w:rsidP="00D81204">
      <w:pPr>
        <w:pStyle w:val="a4"/>
        <w:numPr>
          <w:ilvl w:val="0"/>
          <w:numId w:val="1"/>
        </w:numPr>
        <w:spacing w:after="0" w:line="360" w:lineRule="atLeast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D81204">
        <w:rPr>
          <w:rFonts w:ascii="Times New Roman" w:eastAsia="Times New Roman" w:hAnsi="Times New Roman" w:cs="Times New Roman"/>
          <w:b/>
          <w:bCs/>
          <w:sz w:val="21"/>
          <w:szCs w:val="21"/>
        </w:rPr>
        <w:t>п. Светлогорск, ул. Ленина, д. 4</w:t>
      </w:r>
    </w:p>
    <w:p w:rsidR="00D81204" w:rsidRDefault="00D81204" w:rsidP="00D81204">
      <w:pPr>
        <w:numPr>
          <w:ilvl w:val="0"/>
          <w:numId w:val="1"/>
        </w:numPr>
        <w:spacing w:after="0" w:line="360" w:lineRule="atLeast"/>
        <w:ind w:left="270" w:firstLine="0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Устное ознакомление пользователей информацией с информацией о деятельности соответствующего органа местного самоуправления, в том числе по телефонам:</w:t>
      </w:r>
      <w:r>
        <w:rPr>
          <w:rFonts w:ascii="Times New Roman" w:eastAsia="Times New Roman" w:hAnsi="Times New Roman" w:cs="Times New Roman"/>
          <w:sz w:val="21"/>
        </w:rPr>
        <w:t> 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8 (83190) 4-43-01</w:t>
      </w:r>
    </w:p>
    <w:p w:rsidR="00D81204" w:rsidRDefault="00D81204" w:rsidP="00D81204">
      <w:pPr>
        <w:numPr>
          <w:ilvl w:val="0"/>
          <w:numId w:val="1"/>
        </w:numPr>
        <w:spacing w:after="240" w:line="360" w:lineRule="atLeast"/>
        <w:ind w:left="270" w:firstLine="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Другими способами, предусмотренными законами и (или) иными нормативными правовыми актами, муниципальными правовыми актами.</w:t>
      </w:r>
    </w:p>
    <w:p w:rsidR="00D81204" w:rsidRDefault="00D81204" w:rsidP="00D81204">
      <w:pPr>
        <w:pStyle w:val="ListParagraph"/>
        <w:spacing w:after="150" w:line="238" w:lineRule="atLeast"/>
        <w:jc w:val="center"/>
        <w:rPr>
          <w:rFonts w:ascii="Arial" w:eastAsia="Times New Roman" w:hAnsi="Arial" w:cs="Arial"/>
          <w:color w:val="333333"/>
          <w:sz w:val="28"/>
          <w:szCs w:val="28"/>
        </w:rPr>
      </w:pPr>
      <w:r>
        <w:rPr>
          <w:rFonts w:ascii="Arial" w:eastAsia="Times New Roman" w:hAnsi="Arial" w:cs="Arial"/>
          <w:color w:val="333333"/>
          <w:sz w:val="28"/>
          <w:szCs w:val="28"/>
        </w:rPr>
        <w:t xml:space="preserve">Администрация </w:t>
      </w:r>
      <w:r>
        <w:rPr>
          <w:rFonts w:ascii="Arial" w:eastAsia="Times New Roman" w:hAnsi="Arial" w:cs="Arial"/>
          <w:color w:val="333333"/>
          <w:sz w:val="28"/>
          <w:szCs w:val="28"/>
        </w:rPr>
        <w:t>Светлогорского</w:t>
      </w:r>
      <w:r>
        <w:rPr>
          <w:rFonts w:ascii="Arial" w:eastAsia="Times New Roman" w:hAnsi="Arial" w:cs="Arial"/>
          <w:color w:val="333333"/>
          <w:sz w:val="28"/>
          <w:szCs w:val="28"/>
        </w:rPr>
        <w:t xml:space="preserve"> сельсовета Шатковского </w:t>
      </w:r>
      <w:proofErr w:type="gramStart"/>
      <w:r>
        <w:rPr>
          <w:rFonts w:ascii="Arial" w:eastAsia="Times New Roman" w:hAnsi="Arial" w:cs="Arial"/>
          <w:color w:val="333333"/>
          <w:sz w:val="28"/>
          <w:szCs w:val="28"/>
        </w:rPr>
        <w:t>муниципального  района</w:t>
      </w:r>
      <w:proofErr w:type="gramEnd"/>
      <w:r>
        <w:rPr>
          <w:rFonts w:ascii="Arial" w:eastAsia="Times New Roman" w:hAnsi="Arial" w:cs="Arial"/>
          <w:color w:val="333333"/>
          <w:sz w:val="28"/>
          <w:szCs w:val="28"/>
        </w:rPr>
        <w:t xml:space="preserve"> сообщает, что вакантные должности муниципальной службы в на 01.05.2015 года  время отсутствуют.</w:t>
      </w:r>
    </w:p>
    <w:p w:rsidR="00D81204" w:rsidRDefault="00D81204" w:rsidP="00D81204">
      <w:pPr>
        <w:pBdr>
          <w:top w:val="single" w:sz="6" w:space="1" w:color="000000"/>
        </w:pBdr>
        <w:spacing w:after="0" w:line="100" w:lineRule="atLeast"/>
        <w:jc w:val="center"/>
        <w:rPr>
          <w:rFonts w:ascii="Arial" w:eastAsia="Times New Roman" w:hAnsi="Arial" w:cs="Arial"/>
          <w:vanish/>
          <w:sz w:val="28"/>
          <w:szCs w:val="28"/>
        </w:rPr>
      </w:pPr>
      <w:r>
        <w:rPr>
          <w:rFonts w:ascii="Arial" w:eastAsia="Times New Roman" w:hAnsi="Arial" w:cs="Arial"/>
          <w:vanish/>
          <w:sz w:val="28"/>
          <w:szCs w:val="28"/>
        </w:rPr>
        <w:t>Конец формы</w:t>
      </w:r>
    </w:p>
    <w:p w:rsidR="00D81204" w:rsidRDefault="00D81204" w:rsidP="00D81204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Arial" w:eastAsia="Times New Roman" w:hAnsi="Arial" w:cs="Arial"/>
          <w:sz w:val="28"/>
          <w:szCs w:val="28"/>
        </w:rPr>
        <w:br/>
      </w:r>
      <w:r>
        <w:rPr>
          <w:rFonts w:ascii="Arial" w:eastAsia="Times New Roman" w:hAnsi="Arial" w:cs="Arial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1"/>
          <w:szCs w:val="21"/>
        </w:rPr>
        <w:br/>
      </w:r>
    </w:p>
    <w:p w:rsidR="00D81204" w:rsidRDefault="00D81204" w:rsidP="00D81204"/>
    <w:p w:rsidR="008E4A8C" w:rsidRDefault="008E4A8C"/>
    <w:sectPr w:rsidR="008E4A8C">
      <w:pgSz w:w="11906" w:h="16838"/>
      <w:pgMar w:top="1134" w:right="850" w:bottom="1134" w:left="1701" w:header="720" w:footer="720" w:gutter="0"/>
      <w:cols w:space="720"/>
      <w:docGrid w:linePitch="24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01">
    <w:altName w:val="Times New Roman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204"/>
    <w:rsid w:val="00085479"/>
    <w:rsid w:val="008E4A8C"/>
    <w:rsid w:val="00D81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A6EF76-5248-4012-9752-08A954C23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204"/>
    <w:pPr>
      <w:suppressAutoHyphens/>
      <w:spacing w:after="200" w:line="276" w:lineRule="auto"/>
    </w:pPr>
    <w:rPr>
      <w:rFonts w:ascii="Calibri" w:eastAsia="Lucida Sans Unicode" w:hAnsi="Calibri" w:cs="font201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81204"/>
    <w:rPr>
      <w:color w:val="0000FF"/>
      <w:u w:val="single"/>
      <w:lang/>
    </w:rPr>
  </w:style>
  <w:style w:type="paragraph" w:customStyle="1" w:styleId="ListParagraph">
    <w:name w:val="List Paragraph"/>
    <w:basedOn w:val="a"/>
    <w:rsid w:val="00D81204"/>
  </w:style>
  <w:style w:type="paragraph" w:styleId="a4">
    <w:name w:val="List Paragraph"/>
    <w:basedOn w:val="a"/>
    <w:uiPriority w:val="34"/>
    <w:qFormat/>
    <w:rsid w:val="00D8120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854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5479"/>
    <w:rPr>
      <w:rFonts w:ascii="Segoe UI" w:eastAsia="Lucida Sans Unicode" w:hAnsi="Segoe UI" w:cs="Segoe UI"/>
      <w:kern w:val="1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2015-05-19T11:27:00Z</cp:lastPrinted>
  <dcterms:created xsi:type="dcterms:W3CDTF">2015-05-19T11:09:00Z</dcterms:created>
  <dcterms:modified xsi:type="dcterms:W3CDTF">2015-05-19T11:27:00Z</dcterms:modified>
</cp:coreProperties>
</file>